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D78" w:rsidRPr="003F2CE8" w:rsidRDefault="00A97D78" w:rsidP="00E9648D">
      <w:pPr>
        <w:rPr>
          <w:b/>
          <w:sz w:val="36"/>
          <w:szCs w:val="36"/>
          <w:lang w:val="nl-NL"/>
        </w:rPr>
      </w:pPr>
      <w:r w:rsidRPr="003F2CE8">
        <w:rPr>
          <w:b/>
          <w:sz w:val="36"/>
          <w:szCs w:val="36"/>
          <w:lang w:val="nl-NL"/>
        </w:rPr>
        <w:t>Straatwerkplan</w:t>
      </w:r>
    </w:p>
    <w:p w:rsidR="00A97D78" w:rsidRPr="002335BA" w:rsidRDefault="00A97D78" w:rsidP="003F2CE8">
      <w:pPr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(hoort bij CROW-publicatie 324</w:t>
      </w:r>
      <w:r w:rsidRPr="002335BA">
        <w:rPr>
          <w:sz w:val="20"/>
          <w:szCs w:val="20"/>
          <w:lang w:val="nl-NL"/>
        </w:rPr>
        <w:t xml:space="preserve"> ‘</w:t>
      </w:r>
      <w:r>
        <w:rPr>
          <w:sz w:val="20"/>
          <w:szCs w:val="20"/>
          <w:lang w:val="nl-NL"/>
        </w:rPr>
        <w:t>Verantwoord</w:t>
      </w:r>
      <w:r w:rsidRPr="002335BA">
        <w:rPr>
          <w:sz w:val="20"/>
          <w:szCs w:val="20"/>
          <w:lang w:val="nl-NL"/>
        </w:rPr>
        <w:t xml:space="preserve"> aanbrengen elementenverharding</w:t>
      </w:r>
      <w:r>
        <w:rPr>
          <w:sz w:val="20"/>
          <w:szCs w:val="20"/>
          <w:lang w:val="nl-NL"/>
        </w:rPr>
        <w:t xml:space="preserve"> – afweging tussen handmatig en mechanisch straatwerk</w:t>
      </w:r>
      <w:r w:rsidRPr="002335BA">
        <w:rPr>
          <w:sz w:val="20"/>
          <w:szCs w:val="20"/>
          <w:lang w:val="nl-NL"/>
        </w:rPr>
        <w:t>’)</w:t>
      </w:r>
    </w:p>
    <w:p w:rsidR="00A97D78" w:rsidRPr="00FC2197" w:rsidRDefault="00A97D78" w:rsidP="00E9648D">
      <w:pPr>
        <w:rPr>
          <w:rFonts w:ascii="Verdana" w:hAnsi="Verdana"/>
          <w:sz w:val="18"/>
          <w:szCs w:val="18"/>
          <w:lang w:val="nl-NL"/>
        </w:rPr>
      </w:pPr>
    </w:p>
    <w:p w:rsidR="00A97D78" w:rsidRPr="003F2CE8" w:rsidRDefault="00A97D78" w:rsidP="00E9648D">
      <w:pPr>
        <w:rPr>
          <w:b/>
          <w:sz w:val="28"/>
          <w:szCs w:val="28"/>
          <w:lang w:val="nl-NL"/>
        </w:rPr>
      </w:pPr>
      <w:r w:rsidRPr="003F2CE8">
        <w:rPr>
          <w:b/>
          <w:sz w:val="28"/>
          <w:szCs w:val="28"/>
          <w:lang w:val="nl-NL"/>
        </w:rPr>
        <w:t>(Voor aannemer en onderaannemer)</w:t>
      </w:r>
    </w:p>
    <w:p w:rsidR="00A97D78" w:rsidRPr="003F2CE8" w:rsidRDefault="00A97D78" w:rsidP="00E9648D">
      <w:pPr>
        <w:rPr>
          <w:b/>
          <w:sz w:val="28"/>
          <w:szCs w:val="28"/>
          <w:lang w:val="nl-NL"/>
        </w:rPr>
      </w:pPr>
      <w:r w:rsidRPr="003F2CE8">
        <w:rPr>
          <w:b/>
          <w:sz w:val="28"/>
          <w:szCs w:val="28"/>
          <w:lang w:val="nl-NL"/>
        </w:rPr>
        <w:t xml:space="preserve">Toelichting: </w:t>
      </w:r>
    </w:p>
    <w:p w:rsidR="00A97D78" w:rsidRPr="003F2CE8" w:rsidRDefault="00A97D78" w:rsidP="003F2CE8">
      <w:pPr>
        <w:rPr>
          <w:lang w:val="nl-NL"/>
        </w:rPr>
      </w:pPr>
      <w:r w:rsidRPr="003F2CE8">
        <w:rPr>
          <w:lang w:val="nl-NL"/>
        </w:rPr>
        <w:t xml:space="preserve">Het straatwerkplan is de uitwerking </w:t>
      </w:r>
      <w:smartTag w:uri="urn:schemas-microsoft-com:office:smarttags" w:element="PersonName">
        <w:smartTagPr>
          <w:attr w:name="ProductID" w:val="van de informatie"/>
        </w:smartTagPr>
        <w:r w:rsidRPr="003F2CE8">
          <w:rPr>
            <w:lang w:val="nl-NL"/>
          </w:rPr>
          <w:t>van de informatie</w:t>
        </w:r>
      </w:smartTag>
      <w:r w:rsidRPr="003F2CE8">
        <w:rPr>
          <w:lang w:val="nl-NL"/>
        </w:rPr>
        <w:t xml:space="preserve"> uit de ontwerpfase in een concreet g</w:t>
      </w:r>
      <w:r w:rsidRPr="003F2CE8">
        <w:rPr>
          <w:lang w:val="nl-NL"/>
        </w:rPr>
        <w:t>e</w:t>
      </w:r>
      <w:r w:rsidRPr="003F2CE8">
        <w:rPr>
          <w:lang w:val="nl-NL"/>
        </w:rPr>
        <w:t>detailleerd werkplan voor de straatmaker en/of aannemer en/of onderaannemer.</w:t>
      </w:r>
    </w:p>
    <w:p w:rsidR="00A97D78" w:rsidRPr="003F2CE8" w:rsidRDefault="00A97D78" w:rsidP="00E9648D">
      <w:pPr>
        <w:rPr>
          <w:lang w:val="nl-N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3156"/>
        <w:gridCol w:w="3156"/>
      </w:tblGrid>
      <w:tr w:rsidR="00A97D78" w:rsidRPr="003F2CE8" w:rsidTr="00746B19">
        <w:tc>
          <w:tcPr>
            <w:tcW w:w="6312" w:type="dxa"/>
            <w:gridSpan w:val="2"/>
          </w:tcPr>
          <w:p w:rsidR="00A97D78" w:rsidRPr="00746B19" w:rsidRDefault="00A97D78" w:rsidP="002335BA">
            <w:pPr>
              <w:rPr>
                <w:lang w:val="nl-NL"/>
              </w:rPr>
            </w:pPr>
            <w:r w:rsidRPr="00746B19">
              <w:rPr>
                <w:lang w:val="nl-NL"/>
              </w:rPr>
              <w:t>Projectnaam:</w:t>
            </w:r>
          </w:p>
        </w:tc>
        <w:tc>
          <w:tcPr>
            <w:tcW w:w="3156" w:type="dxa"/>
          </w:tcPr>
          <w:p w:rsidR="00A97D78" w:rsidRPr="00746B19" w:rsidRDefault="00A97D78" w:rsidP="002335BA">
            <w:pPr>
              <w:rPr>
                <w:lang w:val="nl-NL"/>
              </w:rPr>
            </w:pPr>
            <w:r w:rsidRPr="00746B19">
              <w:rPr>
                <w:lang w:val="nl-NL"/>
              </w:rPr>
              <w:t>Projectnr:</w:t>
            </w:r>
          </w:p>
        </w:tc>
      </w:tr>
      <w:tr w:rsidR="00A97D78" w:rsidRPr="003F2CE8" w:rsidTr="00746B19">
        <w:tc>
          <w:tcPr>
            <w:tcW w:w="6312" w:type="dxa"/>
            <w:gridSpan w:val="2"/>
          </w:tcPr>
          <w:p w:rsidR="00A97D78" w:rsidRPr="00746B19" w:rsidRDefault="00A97D78" w:rsidP="002335BA">
            <w:pPr>
              <w:rPr>
                <w:lang w:val="nl-NL"/>
              </w:rPr>
            </w:pPr>
            <w:r w:rsidRPr="00746B19">
              <w:rPr>
                <w:lang w:val="nl-NL"/>
              </w:rPr>
              <w:t>Opdrachtgever:</w:t>
            </w:r>
          </w:p>
        </w:tc>
        <w:tc>
          <w:tcPr>
            <w:tcW w:w="3156" w:type="dxa"/>
          </w:tcPr>
          <w:p w:rsidR="00A97D78" w:rsidRPr="00746B19" w:rsidRDefault="00A97D78" w:rsidP="002335BA">
            <w:pPr>
              <w:rPr>
                <w:lang w:val="nl-NL"/>
              </w:rPr>
            </w:pPr>
            <w:r w:rsidRPr="00746B19">
              <w:rPr>
                <w:lang w:val="nl-NL"/>
              </w:rPr>
              <w:t>Directie</w:t>
            </w:r>
          </w:p>
        </w:tc>
      </w:tr>
      <w:tr w:rsidR="00A97D78" w:rsidRPr="003F2CE8" w:rsidTr="00746B19">
        <w:tc>
          <w:tcPr>
            <w:tcW w:w="3156" w:type="dxa"/>
          </w:tcPr>
          <w:p w:rsidR="00A97D78" w:rsidRPr="00746B19" w:rsidRDefault="00A97D78" w:rsidP="002335BA">
            <w:pPr>
              <w:rPr>
                <w:lang w:val="nl-NL"/>
              </w:rPr>
            </w:pPr>
            <w:bookmarkStart w:id="0" w:name="_GoBack" w:colFirst="0" w:colLast="2"/>
            <w:r w:rsidRPr="00746B19">
              <w:rPr>
                <w:lang w:val="nl-NL"/>
              </w:rPr>
              <w:t>Naam aannemer:</w:t>
            </w:r>
          </w:p>
        </w:tc>
        <w:tc>
          <w:tcPr>
            <w:tcW w:w="3156" w:type="dxa"/>
          </w:tcPr>
          <w:p w:rsidR="00A97D78" w:rsidRPr="00746B19" w:rsidRDefault="00A97D78" w:rsidP="002335BA">
            <w:pPr>
              <w:rPr>
                <w:lang w:val="nl-NL"/>
              </w:rPr>
            </w:pPr>
            <w:r w:rsidRPr="00746B19">
              <w:rPr>
                <w:lang w:val="nl-NL"/>
              </w:rPr>
              <w:t>Uitvoerder</w:t>
            </w:r>
          </w:p>
        </w:tc>
        <w:tc>
          <w:tcPr>
            <w:tcW w:w="3156" w:type="dxa"/>
          </w:tcPr>
          <w:p w:rsidR="00A97D78" w:rsidRPr="00746B19" w:rsidRDefault="00A97D78" w:rsidP="002335BA">
            <w:pPr>
              <w:rPr>
                <w:lang w:val="nl-NL"/>
              </w:rPr>
            </w:pPr>
            <w:r w:rsidRPr="00746B19">
              <w:rPr>
                <w:lang w:val="nl-NL"/>
              </w:rPr>
              <w:t>Projectleider:</w:t>
            </w:r>
          </w:p>
        </w:tc>
      </w:tr>
      <w:bookmarkEnd w:id="0"/>
    </w:tbl>
    <w:p w:rsidR="00A97D78" w:rsidRPr="003F2CE8" w:rsidRDefault="00A97D78" w:rsidP="00E9648D">
      <w:pPr>
        <w:rPr>
          <w:lang w:val="nl-NL"/>
        </w:rPr>
      </w:pPr>
    </w:p>
    <w:p w:rsidR="00A97D78" w:rsidRPr="003F2CE8" w:rsidRDefault="00A97D78" w:rsidP="00E9648D">
      <w:pPr>
        <w:rPr>
          <w:lang w:val="nl-NL"/>
        </w:rPr>
      </w:pPr>
      <w:r w:rsidRPr="003F2CE8">
        <w:rPr>
          <w:lang w:val="nl-NL"/>
        </w:rPr>
        <w:t xml:space="preserve">In het straatwerkplan is rekening gehouden met </w:t>
      </w:r>
      <w:smartTag w:uri="urn:schemas-microsoft-com:office:smarttags" w:element="PersonName">
        <w:smartTagPr>
          <w:attr w:name="ProductID" w:val="de informatie"/>
        </w:smartTagPr>
        <w:r w:rsidRPr="003F2CE8">
          <w:rPr>
            <w:lang w:val="nl-NL"/>
          </w:rPr>
          <w:t>de informatie</w:t>
        </w:r>
      </w:smartTag>
      <w:r w:rsidRPr="003F2CE8">
        <w:rPr>
          <w:lang w:val="nl-NL"/>
        </w:rPr>
        <w:t xml:space="preserve"> die in de contractteringsfase is aangereikt. </w:t>
      </w:r>
    </w:p>
    <w:p w:rsidR="00A97D78" w:rsidRPr="003F2CE8" w:rsidRDefault="00A97D78" w:rsidP="00E9648D">
      <w:pPr>
        <w:rPr>
          <w:lang w:val="nl-NL"/>
        </w:rPr>
      </w:pPr>
    </w:p>
    <w:p w:rsidR="00A97D78" w:rsidRPr="003F2CE8" w:rsidRDefault="00A97D78" w:rsidP="00E9648D">
      <w:pPr>
        <w:rPr>
          <w:b/>
          <w:lang w:val="nl-NL"/>
        </w:rPr>
      </w:pPr>
      <w:r w:rsidRPr="003F2CE8">
        <w:rPr>
          <w:b/>
          <w:lang w:val="nl-NL"/>
        </w:rPr>
        <w:t>Planning</w:t>
      </w:r>
    </w:p>
    <w:p w:rsidR="00A97D78" w:rsidRPr="003F2CE8" w:rsidRDefault="00A97D78" w:rsidP="00E9648D">
      <w:pPr>
        <w:rPr>
          <w:lang w:val="nl-NL"/>
        </w:rPr>
      </w:pPr>
      <w:r w:rsidRPr="003F2CE8">
        <w:rPr>
          <w:lang w:val="nl-NL"/>
        </w:rPr>
        <w:t>De planning van het straatwerkplan is als bijlage bijgevoegd.</w:t>
      </w:r>
    </w:p>
    <w:p w:rsidR="00A97D78" w:rsidRPr="003F2CE8" w:rsidRDefault="00A97D78" w:rsidP="00E9648D">
      <w:pPr>
        <w:rPr>
          <w:lang w:val="nl-NL"/>
        </w:rPr>
      </w:pPr>
    </w:p>
    <w:p w:rsidR="00A97D78" w:rsidRPr="003F2CE8" w:rsidRDefault="00A97D78" w:rsidP="00E9648D">
      <w:pPr>
        <w:rPr>
          <w:b/>
          <w:lang w:val="nl-NL"/>
        </w:rPr>
      </w:pPr>
      <w:r w:rsidRPr="003F2CE8">
        <w:rPr>
          <w:b/>
          <w:lang w:val="nl-NL"/>
        </w:rPr>
        <w:t>Toelichting</w:t>
      </w:r>
    </w:p>
    <w:p w:rsidR="00A97D78" w:rsidRPr="003F2CE8" w:rsidRDefault="00A97D78" w:rsidP="00E9648D">
      <w:pPr>
        <w:rPr>
          <w:lang w:val="nl-NL"/>
        </w:rPr>
      </w:pPr>
      <w:r w:rsidRPr="003F2CE8">
        <w:rPr>
          <w:lang w:val="nl-NL"/>
        </w:rPr>
        <w:t xml:space="preserve">De bij te voegen planning van het straatwerkplan </w:t>
      </w:r>
      <w:r>
        <w:rPr>
          <w:lang w:val="nl-NL"/>
        </w:rPr>
        <w:t>moet</w:t>
      </w:r>
      <w:r w:rsidRPr="003F2CE8">
        <w:rPr>
          <w:lang w:val="nl-NL"/>
        </w:rPr>
        <w:t xml:space="preserve"> ten minste bevatten:</w:t>
      </w:r>
    </w:p>
    <w:p w:rsidR="00A97D78" w:rsidRPr="003F2CE8" w:rsidRDefault="00A97D78" w:rsidP="003F2CE8">
      <w:pPr>
        <w:numPr>
          <w:ilvl w:val="0"/>
          <w:numId w:val="2"/>
        </w:numPr>
        <w:rPr>
          <w:lang w:val="nl-NL"/>
        </w:rPr>
      </w:pPr>
      <w:r w:rsidRPr="003F2CE8">
        <w:rPr>
          <w:lang w:val="nl-NL"/>
        </w:rPr>
        <w:t xml:space="preserve">De bij </w:t>
      </w:r>
      <w:r>
        <w:rPr>
          <w:lang w:val="nl-NL"/>
        </w:rPr>
        <w:t xml:space="preserve">paragraaf </w:t>
      </w:r>
      <w:r w:rsidRPr="003F2CE8">
        <w:rPr>
          <w:lang w:val="nl-NL"/>
        </w:rPr>
        <w:t>1.</w:t>
      </w:r>
      <w:r>
        <w:rPr>
          <w:lang w:val="nl-NL"/>
        </w:rPr>
        <w:t>4</w:t>
      </w:r>
      <w:r w:rsidRPr="003F2CE8">
        <w:rPr>
          <w:lang w:val="nl-NL"/>
        </w:rPr>
        <w:t xml:space="preserve"> van publicatie </w:t>
      </w:r>
      <w:r>
        <w:rPr>
          <w:lang w:val="nl-NL"/>
        </w:rPr>
        <w:t>324 vermelde</w:t>
      </w:r>
      <w:r w:rsidRPr="003F2CE8">
        <w:rPr>
          <w:lang w:val="nl-NL"/>
        </w:rPr>
        <w:t xml:space="preserve"> essentiële factoren (zoals profileren o</w:t>
      </w:r>
      <w:r w:rsidRPr="003F2CE8">
        <w:rPr>
          <w:lang w:val="nl-NL"/>
        </w:rPr>
        <w:t>n</w:t>
      </w:r>
      <w:r w:rsidRPr="003F2CE8">
        <w:rPr>
          <w:lang w:val="nl-NL"/>
        </w:rPr>
        <w:t>derbaan, maatverschillen, dichten voegen, aanlevering en afroep materialen, levertijden en op</w:t>
      </w:r>
      <w:r>
        <w:rPr>
          <w:lang w:val="nl-NL"/>
        </w:rPr>
        <w:t>slag.</w:t>
      </w:r>
    </w:p>
    <w:p w:rsidR="00A97D78" w:rsidRPr="003F2CE8" w:rsidRDefault="00A97D78" w:rsidP="003F2CE8">
      <w:pPr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Indien </w:t>
      </w:r>
      <w:r w:rsidRPr="003F2CE8">
        <w:rPr>
          <w:lang w:val="nl-NL"/>
        </w:rPr>
        <w:t>mo</w:t>
      </w:r>
      <w:r>
        <w:rPr>
          <w:lang w:val="nl-NL"/>
        </w:rPr>
        <w:t>gelijk een fasering.</w:t>
      </w:r>
    </w:p>
    <w:p w:rsidR="00A97D78" w:rsidRPr="003F2CE8" w:rsidRDefault="00A97D78" w:rsidP="003F2CE8">
      <w:pPr>
        <w:numPr>
          <w:ilvl w:val="0"/>
          <w:numId w:val="2"/>
        </w:numPr>
        <w:rPr>
          <w:lang w:val="nl-NL"/>
        </w:rPr>
      </w:pPr>
      <w:r w:rsidRPr="003F2CE8">
        <w:rPr>
          <w:lang w:val="nl-NL"/>
        </w:rPr>
        <w:t>Inzet mechanische hulpmiddelen met bijbehore</w:t>
      </w:r>
      <w:r>
        <w:rPr>
          <w:lang w:val="nl-NL"/>
        </w:rPr>
        <w:t>nd personeel voor resthandwerk.</w:t>
      </w:r>
    </w:p>
    <w:p w:rsidR="00A97D78" w:rsidRPr="003F2CE8" w:rsidRDefault="00A97D78" w:rsidP="00FC2197">
      <w:pPr>
        <w:rPr>
          <w:lang w:val="nl-NL"/>
        </w:rPr>
      </w:pPr>
    </w:p>
    <w:p w:rsidR="00A97D78" w:rsidRPr="003F2CE8" w:rsidRDefault="00A97D78" w:rsidP="00E9648D">
      <w:pPr>
        <w:rPr>
          <w:b/>
          <w:lang w:val="nl-NL"/>
        </w:rPr>
      </w:pPr>
      <w:r w:rsidRPr="003F2CE8">
        <w:rPr>
          <w:b/>
          <w:lang w:val="nl-NL"/>
        </w:rPr>
        <w:t>Afweging mechanisch versus handmatig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3240"/>
        <w:gridCol w:w="1904"/>
      </w:tblGrid>
      <w:tr w:rsidR="00A97D78" w:rsidRPr="006A431B" w:rsidTr="00746B19">
        <w:tc>
          <w:tcPr>
            <w:tcW w:w="9212" w:type="dxa"/>
            <w:gridSpan w:val="3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 xml:space="preserve">Het aanbrengen </w:t>
            </w:r>
            <w:smartTag w:uri="urn:schemas-microsoft-com:office:smarttags" w:element="PersonName">
              <w:smartTagPr>
                <w:attr w:name="ProductID" w:val="van de volgende"/>
              </w:smartTagPr>
              <w:smartTag w:uri="urn:schemas-microsoft-com:office:smarttags" w:element="PersonName">
                <w:smartTagPr>
                  <w:attr w:name="ProductID" w:val="van de"/>
                </w:smartTagPr>
                <w:r w:rsidRPr="00746B19">
                  <w:rPr>
                    <w:lang w:val="nl-NL"/>
                  </w:rPr>
                  <w:t>van de</w:t>
                </w:r>
              </w:smartTag>
              <w:r w:rsidRPr="00746B19">
                <w:rPr>
                  <w:lang w:val="nl-NL"/>
                </w:rPr>
                <w:t xml:space="preserve"> volgende</w:t>
              </w:r>
            </w:smartTag>
            <w:r w:rsidRPr="00746B19">
              <w:rPr>
                <w:lang w:val="nl-NL"/>
              </w:rPr>
              <w:t xml:space="preserve"> elementenverharding zal </w:t>
            </w:r>
            <w:r w:rsidRPr="00746B19">
              <w:rPr>
                <w:b/>
                <w:lang w:val="nl-NL"/>
              </w:rPr>
              <w:t>mechanisch</w:t>
            </w:r>
            <w:r w:rsidRPr="00746B19">
              <w:rPr>
                <w:lang w:val="nl-NL"/>
              </w:rPr>
              <w:t xml:space="preserve"> plaatsvinden</w:t>
            </w:r>
          </w:p>
        </w:tc>
      </w:tr>
      <w:tr w:rsidR="00A97D78" w:rsidRPr="006A431B" w:rsidTr="00746B19">
        <w:tc>
          <w:tcPr>
            <w:tcW w:w="4068" w:type="dxa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Werkzaamheid</w:t>
            </w:r>
          </w:p>
        </w:tc>
        <w:tc>
          <w:tcPr>
            <w:tcW w:w="3240" w:type="dxa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Omschrijving restwerk</w:t>
            </w:r>
          </w:p>
        </w:tc>
        <w:tc>
          <w:tcPr>
            <w:tcW w:w="1904" w:type="dxa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Norm*</w:t>
            </w:r>
          </w:p>
        </w:tc>
      </w:tr>
      <w:tr w:rsidR="00A97D78" w:rsidRPr="006A431B" w:rsidTr="00746B19">
        <w:tc>
          <w:tcPr>
            <w:tcW w:w="4068" w:type="dxa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3240" w:type="dxa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904" w:type="dxa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</w:tr>
    </w:tbl>
    <w:p w:rsidR="00A97D78" w:rsidRPr="006A431B" w:rsidRDefault="00A97D78" w:rsidP="00E9648D">
      <w:pPr>
        <w:rPr>
          <w:lang w:val="nl-NL"/>
        </w:rPr>
      </w:pPr>
    </w:p>
    <w:p w:rsidR="00A97D78" w:rsidRPr="006A431B" w:rsidRDefault="00A97D78" w:rsidP="00FC2197">
      <w:pPr>
        <w:rPr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3240"/>
        <w:gridCol w:w="1904"/>
      </w:tblGrid>
      <w:tr w:rsidR="00A97D78" w:rsidRPr="006A431B" w:rsidTr="00746B19">
        <w:tc>
          <w:tcPr>
            <w:tcW w:w="9212" w:type="dxa"/>
            <w:gridSpan w:val="3"/>
            <w:shd w:val="clear" w:color="auto" w:fill="FFCC99"/>
          </w:tcPr>
          <w:p w:rsidR="00A97D78" w:rsidRPr="00746B19" w:rsidRDefault="00A97D78" w:rsidP="00D14B9F">
            <w:pPr>
              <w:rPr>
                <w:lang w:val="nl-NL"/>
              </w:rPr>
            </w:pPr>
            <w:r w:rsidRPr="00746B19">
              <w:rPr>
                <w:lang w:val="nl-NL"/>
              </w:rPr>
              <w:t xml:space="preserve">Na een zorgvuldige afweging is het aanbrengen </w:t>
            </w:r>
            <w:smartTag w:uri="urn:schemas-microsoft-com:office:smarttags" w:element="PersonName">
              <w:smartTagPr>
                <w:attr w:name="ProductID" w:val="van de volgende"/>
              </w:smartTagPr>
              <w:smartTag w:uri="urn:schemas-microsoft-com:office:smarttags" w:element="PersonName">
                <w:smartTagPr>
                  <w:attr w:name="ProductID" w:val="van de"/>
                </w:smartTagPr>
                <w:r w:rsidRPr="00746B19">
                  <w:rPr>
                    <w:lang w:val="nl-NL"/>
                  </w:rPr>
                  <w:t>van de</w:t>
                </w:r>
              </w:smartTag>
              <w:r w:rsidRPr="00746B19">
                <w:rPr>
                  <w:lang w:val="nl-NL"/>
                </w:rPr>
                <w:t xml:space="preserve"> volgende</w:t>
              </w:r>
            </w:smartTag>
            <w:r w:rsidRPr="00746B19">
              <w:rPr>
                <w:lang w:val="nl-NL"/>
              </w:rPr>
              <w:t xml:space="preserve"> elementenverharding </w:t>
            </w:r>
            <w:r w:rsidRPr="00746B19">
              <w:rPr>
                <w:lang w:val="nl-NL"/>
              </w:rPr>
              <w:br/>
            </w:r>
            <w:r w:rsidRPr="00746B19">
              <w:rPr>
                <w:b/>
                <w:lang w:val="nl-NL"/>
              </w:rPr>
              <w:t>niet-mechanisch</w:t>
            </w:r>
            <w:r w:rsidRPr="00746B19">
              <w:rPr>
                <w:lang w:val="nl-NL"/>
              </w:rPr>
              <w:t xml:space="preserve"> mogelijk</w:t>
            </w:r>
          </w:p>
        </w:tc>
      </w:tr>
      <w:tr w:rsidR="00A97D78" w:rsidRPr="006A431B" w:rsidTr="00746B19">
        <w:tc>
          <w:tcPr>
            <w:tcW w:w="4068" w:type="dxa"/>
          </w:tcPr>
          <w:p w:rsidR="00A97D78" w:rsidRPr="00746B19" w:rsidRDefault="00A97D78" w:rsidP="00D14B9F">
            <w:pPr>
              <w:rPr>
                <w:lang w:val="nl-NL"/>
              </w:rPr>
            </w:pPr>
            <w:r w:rsidRPr="00746B19">
              <w:rPr>
                <w:lang w:val="nl-NL"/>
              </w:rPr>
              <w:t>werkzaamheden</w:t>
            </w:r>
          </w:p>
        </w:tc>
        <w:tc>
          <w:tcPr>
            <w:tcW w:w="3240" w:type="dxa"/>
          </w:tcPr>
          <w:p w:rsidR="00A97D78" w:rsidRPr="00746B19" w:rsidRDefault="00A97D78" w:rsidP="00D14B9F">
            <w:pPr>
              <w:rPr>
                <w:lang w:val="nl-NL"/>
              </w:rPr>
            </w:pPr>
            <w:r w:rsidRPr="00746B19">
              <w:rPr>
                <w:lang w:val="nl-NL"/>
              </w:rPr>
              <w:t>Reden</w:t>
            </w:r>
          </w:p>
        </w:tc>
        <w:tc>
          <w:tcPr>
            <w:tcW w:w="1904" w:type="dxa"/>
          </w:tcPr>
          <w:p w:rsidR="00A97D78" w:rsidRPr="00746B19" w:rsidRDefault="00A97D78" w:rsidP="00D14B9F">
            <w:pPr>
              <w:rPr>
                <w:lang w:val="nl-NL"/>
              </w:rPr>
            </w:pPr>
            <w:r w:rsidRPr="00746B19">
              <w:rPr>
                <w:lang w:val="nl-NL"/>
              </w:rPr>
              <w:t>Norm*</w:t>
            </w:r>
          </w:p>
        </w:tc>
      </w:tr>
      <w:tr w:rsidR="00A97D78" w:rsidRPr="006A431B" w:rsidTr="00746B19">
        <w:tc>
          <w:tcPr>
            <w:tcW w:w="4068" w:type="dxa"/>
          </w:tcPr>
          <w:p w:rsidR="00A97D78" w:rsidRPr="00746B19" w:rsidRDefault="00A97D78" w:rsidP="00D14B9F">
            <w:pPr>
              <w:rPr>
                <w:lang w:val="nl-NL"/>
              </w:rPr>
            </w:pPr>
          </w:p>
        </w:tc>
        <w:tc>
          <w:tcPr>
            <w:tcW w:w="3240" w:type="dxa"/>
          </w:tcPr>
          <w:p w:rsidR="00A97D78" w:rsidRPr="00746B19" w:rsidRDefault="00A97D78" w:rsidP="00D14B9F">
            <w:pPr>
              <w:rPr>
                <w:lang w:val="nl-NL"/>
              </w:rPr>
            </w:pPr>
          </w:p>
        </w:tc>
        <w:tc>
          <w:tcPr>
            <w:tcW w:w="1904" w:type="dxa"/>
          </w:tcPr>
          <w:p w:rsidR="00A97D78" w:rsidRPr="00746B19" w:rsidRDefault="00A97D78" w:rsidP="00D14B9F">
            <w:pPr>
              <w:rPr>
                <w:lang w:val="nl-NL"/>
              </w:rPr>
            </w:pPr>
          </w:p>
        </w:tc>
      </w:tr>
    </w:tbl>
    <w:p w:rsidR="00A97D78" w:rsidRPr="006A431B" w:rsidRDefault="00A97D78" w:rsidP="00E9648D">
      <w:pPr>
        <w:rPr>
          <w:lang w:val="nl-NL"/>
        </w:rPr>
      </w:pPr>
      <w:r w:rsidRPr="006A431B">
        <w:rPr>
          <w:lang w:val="nl-NL"/>
        </w:rPr>
        <w:t xml:space="preserve">* De daarbij te hanteren fysieke belasting (omgerekend uit CROW-publicatie </w:t>
      </w:r>
      <w:r>
        <w:rPr>
          <w:lang w:val="nl-NL"/>
        </w:rPr>
        <w:t>324</w:t>
      </w:r>
      <w:r w:rsidRPr="006A431B">
        <w:rPr>
          <w:lang w:val="nl-NL"/>
        </w:rPr>
        <w:t>)</w:t>
      </w:r>
    </w:p>
    <w:p w:rsidR="00A97D78" w:rsidRPr="006A431B" w:rsidRDefault="00A97D78" w:rsidP="00E9648D">
      <w:pPr>
        <w:rPr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"/>
        <w:gridCol w:w="1243"/>
        <w:gridCol w:w="1942"/>
        <w:gridCol w:w="2722"/>
        <w:gridCol w:w="1211"/>
        <w:gridCol w:w="1282"/>
      </w:tblGrid>
      <w:tr w:rsidR="00A97D78" w:rsidRPr="006A431B" w:rsidTr="00746B19">
        <w:tc>
          <w:tcPr>
            <w:tcW w:w="1008" w:type="dxa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Rev.</w:t>
            </w:r>
          </w:p>
        </w:tc>
        <w:tc>
          <w:tcPr>
            <w:tcW w:w="1440" w:type="dxa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Datum</w:t>
            </w:r>
          </w:p>
        </w:tc>
        <w:tc>
          <w:tcPr>
            <w:tcW w:w="2157" w:type="dxa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Omschrijving</w:t>
            </w:r>
          </w:p>
        </w:tc>
        <w:tc>
          <w:tcPr>
            <w:tcW w:w="1535" w:type="dxa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Gezien</w:t>
            </w:r>
          </w:p>
        </w:tc>
        <w:tc>
          <w:tcPr>
            <w:tcW w:w="1536" w:type="dxa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Par.</w:t>
            </w:r>
          </w:p>
        </w:tc>
        <w:tc>
          <w:tcPr>
            <w:tcW w:w="1536" w:type="dxa"/>
            <w:shd w:val="clear" w:color="auto" w:fill="FFCC99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Status</w:t>
            </w:r>
          </w:p>
        </w:tc>
      </w:tr>
      <w:tr w:rsidR="00A97D78" w:rsidRPr="006A431B" w:rsidTr="00746B19">
        <w:trPr>
          <w:trHeight w:val="113"/>
        </w:trPr>
        <w:tc>
          <w:tcPr>
            <w:tcW w:w="1008" w:type="dxa"/>
            <w:vMerge w:val="restart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440" w:type="dxa"/>
            <w:vMerge w:val="restart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2157" w:type="dxa"/>
            <w:vMerge w:val="restart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535" w:type="dxa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Aannemer/opdrachtnemer of onderaannemer</w:t>
            </w:r>
          </w:p>
        </w:tc>
        <w:tc>
          <w:tcPr>
            <w:tcW w:w="1536" w:type="dxa"/>
            <w:vMerge w:val="restart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536" w:type="dxa"/>
            <w:vMerge w:val="restart"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</w:tr>
      <w:tr w:rsidR="00A97D78" w:rsidRPr="006A431B" w:rsidTr="00746B19">
        <w:trPr>
          <w:trHeight w:val="112"/>
        </w:trPr>
        <w:tc>
          <w:tcPr>
            <w:tcW w:w="1008" w:type="dxa"/>
            <w:vMerge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440" w:type="dxa"/>
            <w:vMerge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2157" w:type="dxa"/>
            <w:vMerge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535" w:type="dxa"/>
          </w:tcPr>
          <w:p w:rsidR="00A97D78" w:rsidRPr="00746B19" w:rsidRDefault="00A97D78" w:rsidP="00E9648D">
            <w:pPr>
              <w:rPr>
                <w:lang w:val="nl-NL"/>
              </w:rPr>
            </w:pPr>
            <w:r w:rsidRPr="00746B19">
              <w:rPr>
                <w:lang w:val="nl-NL"/>
              </w:rPr>
              <w:t>Opdrachtgever</w:t>
            </w:r>
          </w:p>
          <w:p w:rsidR="00A97D78" w:rsidRPr="00746B19" w:rsidRDefault="00A97D78" w:rsidP="00E9648D">
            <w:pPr>
              <w:rPr>
                <w:lang w:val="nl-NL"/>
              </w:rPr>
            </w:pPr>
          </w:p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536" w:type="dxa"/>
            <w:vMerge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  <w:tc>
          <w:tcPr>
            <w:tcW w:w="1536" w:type="dxa"/>
            <w:vMerge/>
          </w:tcPr>
          <w:p w:rsidR="00A97D78" w:rsidRPr="00746B19" w:rsidRDefault="00A97D78" w:rsidP="00E9648D">
            <w:pPr>
              <w:rPr>
                <w:lang w:val="nl-NL"/>
              </w:rPr>
            </w:pPr>
          </w:p>
        </w:tc>
      </w:tr>
    </w:tbl>
    <w:p w:rsidR="00A97D78" w:rsidRPr="00FC2197" w:rsidRDefault="00A97D78">
      <w:pPr>
        <w:rPr>
          <w:rFonts w:ascii="Verdana" w:hAnsi="Verdana"/>
          <w:sz w:val="18"/>
          <w:szCs w:val="18"/>
          <w:lang w:val="nl-NL"/>
        </w:rPr>
      </w:pPr>
    </w:p>
    <w:sectPr w:rsidR="00A97D78" w:rsidRPr="00FC2197" w:rsidSect="00807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67AE"/>
    <w:multiLevelType w:val="hybridMultilevel"/>
    <w:tmpl w:val="B8C6F910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4457137E"/>
    <w:multiLevelType w:val="hybridMultilevel"/>
    <w:tmpl w:val="D50CE95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48D"/>
    <w:rsid w:val="000422E7"/>
    <w:rsid w:val="00085340"/>
    <w:rsid w:val="00105DA6"/>
    <w:rsid w:val="00126F66"/>
    <w:rsid w:val="001D69C9"/>
    <w:rsid w:val="00214280"/>
    <w:rsid w:val="002335BA"/>
    <w:rsid w:val="002866E4"/>
    <w:rsid w:val="00290D06"/>
    <w:rsid w:val="002A1724"/>
    <w:rsid w:val="002C35A8"/>
    <w:rsid w:val="002E2B4E"/>
    <w:rsid w:val="00345CC4"/>
    <w:rsid w:val="0036608D"/>
    <w:rsid w:val="00396F3F"/>
    <w:rsid w:val="003F2CE8"/>
    <w:rsid w:val="00427B9B"/>
    <w:rsid w:val="00432FD3"/>
    <w:rsid w:val="00455225"/>
    <w:rsid w:val="004B0B62"/>
    <w:rsid w:val="004C5C97"/>
    <w:rsid w:val="004E6C3B"/>
    <w:rsid w:val="0052144A"/>
    <w:rsid w:val="006001F6"/>
    <w:rsid w:val="00654BC5"/>
    <w:rsid w:val="006613A0"/>
    <w:rsid w:val="006A431B"/>
    <w:rsid w:val="00700BAD"/>
    <w:rsid w:val="00746B19"/>
    <w:rsid w:val="007C6419"/>
    <w:rsid w:val="007D4737"/>
    <w:rsid w:val="00801626"/>
    <w:rsid w:val="00807049"/>
    <w:rsid w:val="00831DFB"/>
    <w:rsid w:val="00842957"/>
    <w:rsid w:val="008C30F4"/>
    <w:rsid w:val="008F6968"/>
    <w:rsid w:val="00955950"/>
    <w:rsid w:val="00974642"/>
    <w:rsid w:val="00985122"/>
    <w:rsid w:val="009927ED"/>
    <w:rsid w:val="009F599D"/>
    <w:rsid w:val="00A36E46"/>
    <w:rsid w:val="00A97D78"/>
    <w:rsid w:val="00AA367D"/>
    <w:rsid w:val="00AD1C83"/>
    <w:rsid w:val="00AD1E6E"/>
    <w:rsid w:val="00AE1041"/>
    <w:rsid w:val="00AE4493"/>
    <w:rsid w:val="00AE4AAD"/>
    <w:rsid w:val="00B05AAF"/>
    <w:rsid w:val="00B20644"/>
    <w:rsid w:val="00B63EB3"/>
    <w:rsid w:val="00B9753D"/>
    <w:rsid w:val="00BA5CE4"/>
    <w:rsid w:val="00BF7281"/>
    <w:rsid w:val="00D05275"/>
    <w:rsid w:val="00D14B9F"/>
    <w:rsid w:val="00D26A74"/>
    <w:rsid w:val="00D36863"/>
    <w:rsid w:val="00D56633"/>
    <w:rsid w:val="00D56C73"/>
    <w:rsid w:val="00DA1D8B"/>
    <w:rsid w:val="00DA5C3E"/>
    <w:rsid w:val="00E9648D"/>
    <w:rsid w:val="00EA7B73"/>
    <w:rsid w:val="00EB7201"/>
    <w:rsid w:val="00ED216F"/>
    <w:rsid w:val="00FB79DD"/>
    <w:rsid w:val="00FC2197"/>
    <w:rsid w:val="00FC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8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64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233</Words>
  <Characters>1283</Characters>
  <Application>Microsoft Office Outlook</Application>
  <DocSecurity>0</DocSecurity>
  <Lines>0</Lines>
  <Paragraphs>0</Paragraphs>
  <ScaleCrop>false</ScaleCrop>
  <Company>C.R.O.W.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Straatwerkplan</dc:title>
  <dc:subject/>
  <dc:creator>Floor</dc:creator>
  <cp:keywords/>
  <dc:description/>
  <cp:lastModifiedBy>Sebastiaan Scholten</cp:lastModifiedBy>
  <cp:revision>2</cp:revision>
  <dcterms:created xsi:type="dcterms:W3CDTF">2014-05-20T13:33:00Z</dcterms:created>
  <dcterms:modified xsi:type="dcterms:W3CDTF">2014-05-20T13:33:00Z</dcterms:modified>
</cp:coreProperties>
</file>